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9D0" w:rsidRDefault="002D19D0" w:rsidP="00D33011">
      <w:pPr>
        <w:spacing w:after="0"/>
        <w:ind w:firstLine="0"/>
        <w:rPr>
          <w:b/>
        </w:rPr>
      </w:pPr>
    </w:p>
    <w:p w:rsidR="001154B1" w:rsidRPr="00D33011" w:rsidRDefault="001154B1" w:rsidP="001154B1">
      <w:pPr>
        <w:spacing w:after="0"/>
        <w:jc w:val="center"/>
        <w:rPr>
          <w:b/>
          <w:sz w:val="20"/>
        </w:rPr>
      </w:pPr>
      <w:r w:rsidRPr="00D33011">
        <w:rPr>
          <w:b/>
          <w:sz w:val="20"/>
        </w:rPr>
        <w:t>ТЕРРИТОРИАЛЬНАЯ ИЗБИРАТЕЛЬНАЯ КОМИССИЯ</w:t>
      </w:r>
    </w:p>
    <w:p w:rsidR="001154B1" w:rsidRPr="00D33011" w:rsidRDefault="001154B1" w:rsidP="001154B1">
      <w:pPr>
        <w:spacing w:after="0"/>
        <w:ind w:firstLine="567"/>
        <w:jc w:val="center"/>
        <w:rPr>
          <w:b/>
          <w:sz w:val="20"/>
        </w:rPr>
      </w:pPr>
      <w:r w:rsidRPr="00D33011">
        <w:rPr>
          <w:b/>
          <w:sz w:val="20"/>
        </w:rPr>
        <w:t>НИЖНЕКАМСКОГО РАЙОНА РЕСПУБЛИКИ ТАТАРСТАН</w:t>
      </w:r>
    </w:p>
    <w:p w:rsidR="001154B1" w:rsidRPr="00D33011" w:rsidRDefault="001154B1" w:rsidP="001154B1">
      <w:pPr>
        <w:pBdr>
          <w:top w:val="double" w:sz="4" w:space="1" w:color="auto"/>
        </w:pBdr>
        <w:spacing w:after="0"/>
        <w:ind w:firstLine="567"/>
        <w:jc w:val="center"/>
        <w:rPr>
          <w:b/>
          <w:sz w:val="20"/>
        </w:rPr>
      </w:pPr>
      <w:r w:rsidRPr="00D33011">
        <w:rPr>
          <w:b/>
          <w:sz w:val="20"/>
        </w:rPr>
        <w:t xml:space="preserve">пр. Строителей, д. 12, </w:t>
      </w:r>
      <w:proofErr w:type="spellStart"/>
      <w:r w:rsidRPr="00D33011">
        <w:rPr>
          <w:b/>
          <w:sz w:val="20"/>
        </w:rPr>
        <w:t>каб</w:t>
      </w:r>
      <w:proofErr w:type="spellEnd"/>
      <w:r w:rsidRPr="00D33011">
        <w:rPr>
          <w:b/>
          <w:sz w:val="20"/>
        </w:rPr>
        <w:t>. 125, г.  Нижнекамск, РТ, 423570</w:t>
      </w:r>
    </w:p>
    <w:p w:rsidR="001154B1" w:rsidRPr="00D33011" w:rsidRDefault="001154B1" w:rsidP="001154B1">
      <w:pPr>
        <w:pBdr>
          <w:top w:val="double" w:sz="4" w:space="1" w:color="auto"/>
        </w:pBdr>
        <w:spacing w:after="0"/>
        <w:ind w:firstLine="567"/>
        <w:jc w:val="center"/>
        <w:rPr>
          <w:sz w:val="20"/>
        </w:rPr>
      </w:pPr>
      <w:r w:rsidRPr="00D33011">
        <w:rPr>
          <w:b/>
          <w:sz w:val="20"/>
        </w:rPr>
        <w:t xml:space="preserve">тел: 8(8555) 42-49-32 , </w:t>
      </w:r>
      <w:r w:rsidRPr="00D33011">
        <w:rPr>
          <w:sz w:val="20"/>
          <w:lang w:val="en-US"/>
        </w:rPr>
        <w:t>E</w:t>
      </w:r>
      <w:r w:rsidRPr="00D33011">
        <w:rPr>
          <w:sz w:val="20"/>
        </w:rPr>
        <w:t>-</w:t>
      </w:r>
      <w:r w:rsidRPr="00D33011">
        <w:rPr>
          <w:sz w:val="20"/>
          <w:lang w:val="en-US"/>
        </w:rPr>
        <w:t>mail</w:t>
      </w:r>
      <w:r w:rsidRPr="00D33011">
        <w:rPr>
          <w:sz w:val="20"/>
        </w:rPr>
        <w:t xml:space="preserve">: </w:t>
      </w:r>
      <w:hyperlink r:id="rId5" w:history="1">
        <w:r w:rsidRPr="00D33011">
          <w:rPr>
            <w:rStyle w:val="a6"/>
            <w:b/>
            <w:sz w:val="20"/>
          </w:rPr>
          <w:t>16</w:t>
        </w:r>
        <w:r w:rsidRPr="00D33011">
          <w:rPr>
            <w:rStyle w:val="a6"/>
            <w:b/>
            <w:sz w:val="20"/>
            <w:lang w:val="en-US"/>
          </w:rPr>
          <w:t>T</w:t>
        </w:r>
        <w:r w:rsidRPr="00D33011">
          <w:rPr>
            <w:rStyle w:val="a6"/>
            <w:b/>
            <w:sz w:val="20"/>
          </w:rPr>
          <w:t>.059@</w:t>
        </w:r>
        <w:proofErr w:type="spellStart"/>
        <w:r w:rsidRPr="00D33011">
          <w:rPr>
            <w:rStyle w:val="a6"/>
            <w:b/>
            <w:sz w:val="20"/>
            <w:lang w:val="en-US"/>
          </w:rPr>
          <w:t>tatar</w:t>
        </w:r>
        <w:proofErr w:type="spellEnd"/>
        <w:r w:rsidRPr="00D33011">
          <w:rPr>
            <w:rStyle w:val="a6"/>
            <w:b/>
            <w:sz w:val="20"/>
          </w:rPr>
          <w:t>.</w:t>
        </w:r>
        <w:proofErr w:type="spellStart"/>
        <w:r w:rsidRPr="00D33011">
          <w:rPr>
            <w:rStyle w:val="a6"/>
            <w:b/>
            <w:sz w:val="20"/>
            <w:lang w:val="en-US"/>
          </w:rPr>
          <w:t>ru</w:t>
        </w:r>
        <w:proofErr w:type="spellEnd"/>
      </w:hyperlink>
    </w:p>
    <w:p w:rsidR="001154B1" w:rsidRPr="00D33011" w:rsidRDefault="001154B1" w:rsidP="001154B1">
      <w:pPr>
        <w:rPr>
          <w:sz w:val="20"/>
          <w:lang w:val="tt-RU"/>
        </w:rPr>
      </w:pPr>
    </w:p>
    <w:p w:rsidR="001154B1" w:rsidRPr="00D33011" w:rsidRDefault="001154B1" w:rsidP="001154B1">
      <w:pPr>
        <w:widowControl w:val="0"/>
        <w:jc w:val="center"/>
        <w:rPr>
          <w:b/>
          <w:spacing w:val="60"/>
          <w:sz w:val="24"/>
          <w:szCs w:val="24"/>
        </w:rPr>
      </w:pPr>
      <w:r w:rsidRPr="00D33011">
        <w:rPr>
          <w:b/>
          <w:spacing w:val="60"/>
          <w:sz w:val="24"/>
          <w:szCs w:val="24"/>
        </w:rPr>
        <w:t>РЕШЕНИЕ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1154B1" w:rsidRPr="00D33011" w:rsidTr="00836722">
        <w:tc>
          <w:tcPr>
            <w:tcW w:w="3391" w:type="dxa"/>
            <w:hideMark/>
          </w:tcPr>
          <w:p w:rsidR="001154B1" w:rsidRPr="00D33011" w:rsidRDefault="00E07238" w:rsidP="00D33011">
            <w:pPr>
              <w:widowControl w:val="0"/>
              <w:ind w:left="-284"/>
              <w:jc w:val="center"/>
              <w:rPr>
                <w:sz w:val="24"/>
                <w:szCs w:val="24"/>
                <w:u w:val="single"/>
                <w:lang w:val="en-US"/>
              </w:rPr>
            </w:pPr>
            <w:r w:rsidRPr="00D33011">
              <w:rPr>
                <w:sz w:val="24"/>
                <w:szCs w:val="24"/>
                <w:u w:val="single"/>
              </w:rPr>
              <w:t xml:space="preserve">«  </w:t>
            </w:r>
            <w:r w:rsidR="00D33011" w:rsidRPr="00D33011">
              <w:rPr>
                <w:sz w:val="24"/>
                <w:szCs w:val="24"/>
                <w:u w:val="single"/>
              </w:rPr>
              <w:t>18</w:t>
            </w:r>
            <w:r w:rsidRPr="00D33011">
              <w:rPr>
                <w:sz w:val="24"/>
                <w:szCs w:val="24"/>
                <w:u w:val="single"/>
              </w:rPr>
              <w:t xml:space="preserve">  »</w:t>
            </w:r>
            <w:r w:rsidR="001154B1" w:rsidRPr="00D33011">
              <w:rPr>
                <w:sz w:val="24"/>
                <w:szCs w:val="24"/>
                <w:u w:val="single"/>
              </w:rPr>
              <w:t xml:space="preserve">  июня   2019 г.</w:t>
            </w:r>
          </w:p>
        </w:tc>
        <w:tc>
          <w:tcPr>
            <w:tcW w:w="3107" w:type="dxa"/>
          </w:tcPr>
          <w:p w:rsidR="001154B1" w:rsidRPr="00D33011" w:rsidRDefault="001154B1" w:rsidP="00836722">
            <w:pPr>
              <w:widowControl w:val="0"/>
              <w:ind w:left="-284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07" w:type="dxa"/>
            <w:hideMark/>
          </w:tcPr>
          <w:p w:rsidR="001154B1" w:rsidRPr="00D33011" w:rsidRDefault="001154B1" w:rsidP="00D33011">
            <w:pPr>
              <w:widowControl w:val="0"/>
              <w:ind w:left="-284"/>
              <w:jc w:val="center"/>
              <w:rPr>
                <w:sz w:val="24"/>
                <w:szCs w:val="24"/>
              </w:rPr>
            </w:pPr>
            <w:r w:rsidRPr="00D33011">
              <w:rPr>
                <w:sz w:val="24"/>
                <w:szCs w:val="24"/>
              </w:rPr>
              <w:t xml:space="preserve">№  </w:t>
            </w:r>
            <w:r w:rsidR="00E07238" w:rsidRPr="00D33011">
              <w:rPr>
                <w:sz w:val="24"/>
                <w:szCs w:val="24"/>
              </w:rPr>
              <w:t>_</w:t>
            </w:r>
            <w:r w:rsidR="00D33011" w:rsidRPr="00D33011">
              <w:rPr>
                <w:sz w:val="24"/>
                <w:szCs w:val="24"/>
                <w:u w:val="single"/>
              </w:rPr>
              <w:t>4/5</w:t>
            </w:r>
            <w:r w:rsidR="00E07238" w:rsidRPr="00D33011">
              <w:rPr>
                <w:sz w:val="24"/>
                <w:szCs w:val="24"/>
              </w:rPr>
              <w:t>__</w:t>
            </w:r>
          </w:p>
        </w:tc>
      </w:tr>
    </w:tbl>
    <w:p w:rsidR="001154B1" w:rsidRPr="00D33011" w:rsidRDefault="001154B1" w:rsidP="001154B1">
      <w:pPr>
        <w:pStyle w:val="a3"/>
        <w:tabs>
          <w:tab w:val="left" w:pos="708"/>
        </w:tabs>
        <w:spacing w:after="80"/>
        <w:jc w:val="center"/>
        <w:rPr>
          <w:b/>
          <w:sz w:val="24"/>
          <w:szCs w:val="24"/>
        </w:rPr>
      </w:pPr>
    </w:p>
    <w:p w:rsidR="008C33DD" w:rsidRPr="00D33011" w:rsidRDefault="008C33DD" w:rsidP="008C33DD">
      <w:pPr>
        <w:spacing w:after="0"/>
        <w:jc w:val="center"/>
        <w:rPr>
          <w:b/>
          <w:sz w:val="24"/>
          <w:szCs w:val="24"/>
        </w:rPr>
      </w:pPr>
      <w:r w:rsidRPr="00D33011">
        <w:rPr>
          <w:b/>
          <w:sz w:val="24"/>
          <w:szCs w:val="24"/>
        </w:rPr>
        <w:t>Об освобождении от обязанностей члена участковой избирательной комиссии избирательного участка № 2282 с правом решающего голоса</w:t>
      </w:r>
    </w:p>
    <w:p w:rsidR="008C33DD" w:rsidRPr="00D33011" w:rsidRDefault="008C33DD" w:rsidP="008C33DD">
      <w:pPr>
        <w:spacing w:after="0"/>
        <w:rPr>
          <w:b/>
          <w:sz w:val="24"/>
          <w:szCs w:val="24"/>
        </w:rPr>
      </w:pPr>
    </w:p>
    <w:p w:rsidR="006D6B21" w:rsidRPr="00D33011" w:rsidRDefault="008C33DD" w:rsidP="00D33011">
      <w:pPr>
        <w:spacing w:after="0"/>
        <w:ind w:firstLine="709"/>
        <w:rPr>
          <w:sz w:val="24"/>
          <w:szCs w:val="24"/>
        </w:rPr>
      </w:pPr>
      <w:r w:rsidRPr="00D33011">
        <w:rPr>
          <w:sz w:val="24"/>
          <w:szCs w:val="24"/>
        </w:rPr>
        <w:t>В соответствии с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Федерации», статьей 18 Избирательного кодекса Республики Татарстан Методическими рекомендациями о порядке формирования территориальных избирательных комиссий, избирательных комиссий муниципальных 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17.02.2010 года № 192/1337-5,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года № 152/1137-6, территориальная избирательная комиссия Нижнекамского района Республики Татарстан</w:t>
      </w:r>
    </w:p>
    <w:p w:rsidR="006D6B21" w:rsidRPr="00D33011" w:rsidRDefault="008C33DD" w:rsidP="00D33011">
      <w:pPr>
        <w:spacing w:after="0"/>
        <w:rPr>
          <w:b/>
          <w:sz w:val="24"/>
          <w:szCs w:val="24"/>
        </w:rPr>
      </w:pPr>
      <w:r w:rsidRPr="00D33011">
        <w:rPr>
          <w:b/>
          <w:sz w:val="24"/>
          <w:szCs w:val="24"/>
        </w:rPr>
        <w:t xml:space="preserve">р е ш и </w:t>
      </w:r>
      <w:proofErr w:type="gramStart"/>
      <w:r w:rsidRPr="00D33011">
        <w:rPr>
          <w:b/>
          <w:sz w:val="24"/>
          <w:szCs w:val="24"/>
        </w:rPr>
        <w:t>л</w:t>
      </w:r>
      <w:proofErr w:type="gramEnd"/>
      <w:r w:rsidRPr="00D33011">
        <w:rPr>
          <w:b/>
          <w:sz w:val="24"/>
          <w:szCs w:val="24"/>
        </w:rPr>
        <w:t xml:space="preserve"> а: </w:t>
      </w:r>
    </w:p>
    <w:p w:rsidR="00FB3227" w:rsidRDefault="008C33DD" w:rsidP="00D33011">
      <w:pPr>
        <w:spacing w:after="0"/>
        <w:ind w:firstLine="709"/>
        <w:rPr>
          <w:sz w:val="24"/>
          <w:szCs w:val="24"/>
        </w:rPr>
      </w:pPr>
      <w:r w:rsidRPr="00D33011">
        <w:rPr>
          <w:sz w:val="24"/>
          <w:szCs w:val="24"/>
        </w:rPr>
        <w:t xml:space="preserve">1. Освободить от обязанностей члена участковой избирательной комиссии избирательного участка № </w:t>
      </w:r>
      <w:r w:rsidRPr="00D33011">
        <w:rPr>
          <w:sz w:val="24"/>
          <w:szCs w:val="24"/>
          <w:u w:val="single"/>
        </w:rPr>
        <w:t>2282</w:t>
      </w:r>
      <w:r w:rsidRPr="00D33011">
        <w:rPr>
          <w:sz w:val="24"/>
          <w:szCs w:val="24"/>
        </w:rPr>
        <w:t xml:space="preserve"> с правом решающего голоса </w:t>
      </w:r>
      <w:proofErr w:type="spellStart"/>
      <w:r w:rsidRPr="00D33011">
        <w:rPr>
          <w:b/>
          <w:sz w:val="24"/>
          <w:szCs w:val="24"/>
        </w:rPr>
        <w:t>Носкову</w:t>
      </w:r>
      <w:proofErr w:type="spellEnd"/>
      <w:r w:rsidRPr="00D33011">
        <w:rPr>
          <w:b/>
          <w:sz w:val="24"/>
          <w:szCs w:val="24"/>
        </w:rPr>
        <w:t xml:space="preserve"> Александру Степановну,</w:t>
      </w:r>
      <w:r w:rsidRPr="00D33011">
        <w:rPr>
          <w:sz w:val="24"/>
          <w:szCs w:val="24"/>
        </w:rPr>
        <w:t xml:space="preserve"> предложенную</w:t>
      </w:r>
      <w:r w:rsidR="006D6B21" w:rsidRPr="00D33011">
        <w:rPr>
          <w:sz w:val="24"/>
          <w:szCs w:val="24"/>
        </w:rPr>
        <w:t xml:space="preserve"> в состав комиссии</w:t>
      </w:r>
      <w:r w:rsidR="00D33011">
        <w:rPr>
          <w:sz w:val="24"/>
          <w:szCs w:val="24"/>
        </w:rPr>
        <w:t xml:space="preserve">, </w:t>
      </w:r>
      <w:r w:rsidRPr="00D33011">
        <w:rPr>
          <w:sz w:val="24"/>
          <w:szCs w:val="24"/>
        </w:rPr>
        <w:t>Республиканским общественным движением «Татар</w:t>
      </w:r>
      <w:r w:rsidR="006D6B21" w:rsidRPr="00D33011">
        <w:rPr>
          <w:sz w:val="24"/>
          <w:szCs w:val="24"/>
        </w:rPr>
        <w:t xml:space="preserve">стан - новый век» - «Татарстан </w:t>
      </w:r>
      <w:r w:rsidRPr="00D33011">
        <w:rPr>
          <w:sz w:val="24"/>
          <w:szCs w:val="24"/>
        </w:rPr>
        <w:t xml:space="preserve">Яна </w:t>
      </w:r>
      <w:proofErr w:type="spellStart"/>
      <w:r w:rsidRPr="00D33011">
        <w:rPr>
          <w:sz w:val="24"/>
          <w:szCs w:val="24"/>
        </w:rPr>
        <w:t>гасыр</w:t>
      </w:r>
      <w:proofErr w:type="spellEnd"/>
      <w:r w:rsidRPr="00D33011">
        <w:rPr>
          <w:sz w:val="24"/>
          <w:szCs w:val="24"/>
        </w:rPr>
        <w:t xml:space="preserve">», </w:t>
      </w:r>
      <w:r w:rsidR="00FB3227">
        <w:rPr>
          <w:sz w:val="24"/>
          <w:szCs w:val="24"/>
        </w:rPr>
        <w:t>на основании личного заявления до истечения срока её полномочий</w:t>
      </w:r>
      <w:r w:rsidR="00FB3227">
        <w:rPr>
          <w:sz w:val="24"/>
          <w:szCs w:val="24"/>
        </w:rPr>
        <w:t>.</w:t>
      </w:r>
    </w:p>
    <w:p w:rsidR="006D6B21" w:rsidRPr="00D33011" w:rsidRDefault="008C33DD" w:rsidP="00D33011">
      <w:pPr>
        <w:spacing w:after="0"/>
        <w:ind w:firstLine="709"/>
        <w:rPr>
          <w:sz w:val="24"/>
          <w:szCs w:val="24"/>
        </w:rPr>
      </w:pPr>
      <w:r w:rsidRPr="00D33011">
        <w:rPr>
          <w:sz w:val="24"/>
          <w:szCs w:val="24"/>
        </w:rPr>
        <w:t>2. Направить настоящее решение в участковую избирательную комиссию избирательного участка № 2282.</w:t>
      </w:r>
    </w:p>
    <w:p w:rsidR="006D6B21" w:rsidRPr="00D33011" w:rsidRDefault="008C33DD" w:rsidP="00D33011">
      <w:pPr>
        <w:tabs>
          <w:tab w:val="left" w:pos="708"/>
          <w:tab w:val="center" w:pos="4153"/>
          <w:tab w:val="right" w:pos="8306"/>
        </w:tabs>
        <w:spacing w:after="0"/>
        <w:ind w:firstLine="708"/>
        <w:rPr>
          <w:sz w:val="24"/>
          <w:szCs w:val="24"/>
        </w:rPr>
      </w:pPr>
      <w:r w:rsidRPr="00D33011">
        <w:rPr>
          <w:sz w:val="24"/>
          <w:szCs w:val="24"/>
        </w:rPr>
        <w:t>3. Разместить настоящее решение на странице территориальной избирательной комиссии Нижнекамского Республики Татарстан на сайте администрации Нижнекамского района Республики Татарстан в информационно-телекоммуникационной сети «Интернет».</w:t>
      </w:r>
    </w:p>
    <w:p w:rsidR="001154B1" w:rsidRPr="00D33011" w:rsidRDefault="008C33DD" w:rsidP="00D33011">
      <w:pPr>
        <w:spacing w:after="0"/>
        <w:ind w:firstLine="709"/>
        <w:rPr>
          <w:sz w:val="24"/>
          <w:szCs w:val="24"/>
          <w:vertAlign w:val="subscript"/>
        </w:rPr>
      </w:pPr>
      <w:r w:rsidRPr="00D33011">
        <w:rPr>
          <w:sz w:val="24"/>
          <w:szCs w:val="24"/>
        </w:rPr>
        <w:t xml:space="preserve">4. Контроль за исполнением настоящего решения возложить на секретаря территориальной избирательной комиссии Нижнекамского района </w:t>
      </w:r>
      <w:proofErr w:type="spellStart"/>
      <w:r w:rsidRPr="00D33011">
        <w:rPr>
          <w:sz w:val="24"/>
          <w:szCs w:val="24"/>
        </w:rPr>
        <w:t>Ризванову</w:t>
      </w:r>
      <w:proofErr w:type="spellEnd"/>
      <w:r w:rsidRPr="00D33011">
        <w:rPr>
          <w:sz w:val="24"/>
          <w:szCs w:val="24"/>
        </w:rPr>
        <w:t xml:space="preserve"> А.К.</w:t>
      </w:r>
    </w:p>
    <w:p w:rsidR="00D33011" w:rsidRDefault="00D33011" w:rsidP="001022B1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Председатель территориальной</w:t>
      </w: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избирательной комиссии</w:t>
      </w: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 xml:space="preserve">Нижнекамского района </w:t>
      </w: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 xml:space="preserve">Республики Татарстан            </w:t>
      </w:r>
      <w:r w:rsidR="00D33011">
        <w:rPr>
          <w:sz w:val="24"/>
          <w:szCs w:val="24"/>
        </w:rPr>
        <w:t xml:space="preserve">           </w:t>
      </w:r>
      <w:r w:rsidRPr="00D33011">
        <w:rPr>
          <w:sz w:val="24"/>
          <w:szCs w:val="24"/>
        </w:rPr>
        <w:t xml:space="preserve"> ___________              </w:t>
      </w:r>
      <w:r w:rsidRPr="00D33011">
        <w:rPr>
          <w:sz w:val="24"/>
          <w:szCs w:val="24"/>
          <w:u w:val="single"/>
        </w:rPr>
        <w:t xml:space="preserve">Ф.Ш. </w:t>
      </w:r>
      <w:proofErr w:type="spellStart"/>
      <w:r w:rsidRPr="00D33011">
        <w:rPr>
          <w:sz w:val="24"/>
          <w:szCs w:val="24"/>
          <w:u w:val="single"/>
        </w:rPr>
        <w:t>Гильманов</w:t>
      </w:r>
      <w:proofErr w:type="spellEnd"/>
    </w:p>
    <w:p w:rsidR="001022B1" w:rsidRPr="00697D5A" w:rsidRDefault="001022B1" w:rsidP="001022B1">
      <w:pPr>
        <w:pStyle w:val="a3"/>
        <w:widowControl w:val="0"/>
        <w:tabs>
          <w:tab w:val="left" w:pos="708"/>
        </w:tabs>
        <w:ind w:firstLine="0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подпись                                 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МП</w:t>
      </w: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ind w:firstLine="0"/>
        <w:rPr>
          <w:sz w:val="24"/>
          <w:szCs w:val="24"/>
        </w:rPr>
      </w:pP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Секретарь территориальной</w:t>
      </w: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избирательной комиссии</w:t>
      </w: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 xml:space="preserve">Нижнекамского района </w:t>
      </w:r>
    </w:p>
    <w:p w:rsidR="001022B1" w:rsidRPr="00D33011" w:rsidRDefault="001022B1" w:rsidP="001022B1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  <w:u w:val="single"/>
        </w:rPr>
      </w:pPr>
      <w:r w:rsidRPr="00D33011">
        <w:rPr>
          <w:sz w:val="24"/>
          <w:szCs w:val="24"/>
        </w:rPr>
        <w:t xml:space="preserve">Республики Татарстан             </w:t>
      </w:r>
      <w:r w:rsidR="00D33011">
        <w:rPr>
          <w:sz w:val="24"/>
          <w:szCs w:val="24"/>
        </w:rPr>
        <w:t xml:space="preserve">             </w:t>
      </w:r>
      <w:r w:rsidRPr="00D33011">
        <w:rPr>
          <w:sz w:val="24"/>
          <w:szCs w:val="24"/>
        </w:rPr>
        <w:t xml:space="preserve">____________             </w:t>
      </w:r>
      <w:r w:rsidRPr="00D33011">
        <w:rPr>
          <w:sz w:val="24"/>
          <w:szCs w:val="24"/>
          <w:u w:val="single"/>
        </w:rPr>
        <w:t xml:space="preserve">А.К. </w:t>
      </w:r>
      <w:proofErr w:type="spellStart"/>
      <w:r w:rsidRPr="00D33011">
        <w:rPr>
          <w:sz w:val="24"/>
          <w:szCs w:val="24"/>
          <w:u w:val="single"/>
        </w:rPr>
        <w:t>Ризванова</w:t>
      </w:r>
      <w:proofErr w:type="spellEnd"/>
    </w:p>
    <w:p w:rsidR="00F74CBA" w:rsidRDefault="001022B1" w:rsidP="002D19D0">
      <w:pPr>
        <w:pStyle w:val="a3"/>
        <w:widowControl w:val="0"/>
        <w:tabs>
          <w:tab w:val="left" w:pos="708"/>
        </w:tabs>
        <w:ind w:firstLine="0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подпись                                 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sectPr w:rsidR="00F74CBA" w:rsidSect="001154B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54B1"/>
    <w:rsid w:val="00055887"/>
    <w:rsid w:val="000675D5"/>
    <w:rsid w:val="001022B1"/>
    <w:rsid w:val="001154B1"/>
    <w:rsid w:val="00175BA1"/>
    <w:rsid w:val="002A21EC"/>
    <w:rsid w:val="002D19D0"/>
    <w:rsid w:val="002E6915"/>
    <w:rsid w:val="003F0291"/>
    <w:rsid w:val="004B4676"/>
    <w:rsid w:val="0057517E"/>
    <w:rsid w:val="0065114E"/>
    <w:rsid w:val="006D6B21"/>
    <w:rsid w:val="00836722"/>
    <w:rsid w:val="00877162"/>
    <w:rsid w:val="008A439B"/>
    <w:rsid w:val="008C33DD"/>
    <w:rsid w:val="008E76A1"/>
    <w:rsid w:val="00952C16"/>
    <w:rsid w:val="009947E9"/>
    <w:rsid w:val="009F5804"/>
    <w:rsid w:val="00AA6327"/>
    <w:rsid w:val="00B802D6"/>
    <w:rsid w:val="00C759E8"/>
    <w:rsid w:val="00D33011"/>
    <w:rsid w:val="00E07238"/>
    <w:rsid w:val="00EB2D67"/>
    <w:rsid w:val="00F74CBA"/>
    <w:rsid w:val="00FA1182"/>
    <w:rsid w:val="00FB3227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2480C"/>
  <w15:docId w15:val="{D1983C29-F883-4BE5-B05D-FBD4246C1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4B1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154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54B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11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154B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6D6B2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0723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72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ikn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7620B-B3C9-4532-9216-AEAC7F99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№78 Ризванова А.К.</dc:creator>
  <cp:keywords/>
  <dc:description/>
  <cp:lastModifiedBy>User</cp:lastModifiedBy>
  <cp:revision>18</cp:revision>
  <cp:lastPrinted>2019-06-18T11:28:00Z</cp:lastPrinted>
  <dcterms:created xsi:type="dcterms:W3CDTF">2019-06-10T10:40:00Z</dcterms:created>
  <dcterms:modified xsi:type="dcterms:W3CDTF">2019-06-18T11:29:00Z</dcterms:modified>
</cp:coreProperties>
</file>